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1F72B84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0D3A57">
        <w:rPr>
          <w:rFonts w:ascii="Times New Roman" w:hAnsi="Times New Roman"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–</w:t>
      </w:r>
      <w:r w:rsidR="000D3A57">
        <w:rPr>
          <w:rFonts w:ascii="Times New Roman" w:hAnsi="Times New Roman"/>
          <w:sz w:val="28"/>
          <w:szCs w:val="28"/>
        </w:rPr>
        <w:t xml:space="preserve"> L0</w:t>
      </w:r>
      <w:r w:rsidR="00A85DC4">
        <w:rPr>
          <w:rFonts w:ascii="Times New Roman" w:hAnsi="Times New Roman"/>
          <w:sz w:val="28"/>
          <w:szCs w:val="28"/>
        </w:rPr>
        <w:t>2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2E994A9E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12E8A" w:rsidRPr="00F12E8A">
        <w:rPr>
          <w:rFonts w:ascii="Times New Roman" w:hAnsi="Times New Roman"/>
          <w:b/>
          <w:sz w:val="28"/>
          <w:lang w:val="en-GB"/>
        </w:rPr>
        <w:t>Public procurement of supplies for project REBIOFORESTS</w:t>
      </w:r>
      <w:r w:rsidR="00F12E8A">
        <w:rPr>
          <w:rFonts w:ascii="Times New Roman" w:hAnsi="Times New Roman"/>
          <w:b/>
          <w:sz w:val="28"/>
          <w:lang w:val="en-GB"/>
        </w:rPr>
        <w:t xml:space="preserve">, 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LOT </w:t>
      </w:r>
      <w:r w:rsidR="00A85DC4">
        <w:rPr>
          <w:rFonts w:ascii="Times New Roman" w:hAnsi="Times New Roman"/>
          <w:b/>
          <w:sz w:val="28"/>
          <w:lang w:val="en-GB"/>
        </w:rPr>
        <w:t>2</w:t>
      </w:r>
      <w:r w:rsidR="00F12E8A" w:rsidRPr="00F12E8A">
        <w:rPr>
          <w:rFonts w:ascii="Times New Roman" w:hAnsi="Times New Roman"/>
          <w:b/>
          <w:sz w:val="28"/>
          <w:lang w:val="en-GB"/>
        </w:rPr>
        <w:t xml:space="preserve"> - </w:t>
      </w:r>
      <w:r w:rsidR="00A85DC4" w:rsidRPr="00A85DC4">
        <w:rPr>
          <w:rFonts w:ascii="Times New Roman" w:hAnsi="Times New Roman"/>
          <w:b/>
          <w:sz w:val="28"/>
          <w:lang w:val="en-GB"/>
        </w:rPr>
        <w:t>Drone for multispectral monitoring</w:t>
      </w:r>
    </w:p>
    <w:p w14:paraId="371D4A92" w14:textId="1184BC3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"/>
        <w:gridCol w:w="6356"/>
        <w:gridCol w:w="1060"/>
      </w:tblGrid>
      <w:tr w:rsidR="00F12E8A" w14:paraId="35CC234A" w14:textId="77777777" w:rsidTr="002A1FAD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F12E8A" w14:paraId="23CB6352" w14:textId="77777777" w:rsidTr="002A1FA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0E2CB8FC" w:rsidR="00F12E8A" w:rsidRDefault="00A85DC4" w:rsidP="002A1FAD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15C1">
              <w:rPr>
                <w:rFonts w:ascii="Times New Roman" w:hAnsi="Times New Roman"/>
                <w:b/>
                <w:bCs/>
                <w:sz w:val="22"/>
                <w:szCs w:val="22"/>
              </w:rPr>
              <w:t>Drone for multispectral monitoring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718DB1B4" w14:textId="28018DB0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>
        <w:rPr>
          <w:rFonts w:ascii="Times New Roman" w:hAnsi="Times New Roman"/>
          <w:sz w:val="22"/>
        </w:rPr>
        <w:t>“Forest Estate”</w:t>
      </w:r>
      <w:r w:rsidRPr="005B15C1">
        <w:rPr>
          <w:rFonts w:ascii="Times New Roman" w:hAnsi="Times New Roman"/>
          <w:sz w:val="22"/>
        </w:rPr>
        <w:t xml:space="preserve"> Sremska Mitrovica, Parobrodska 2, Sremska Mitrovica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44035D">
        <w:rPr>
          <w:rFonts w:ascii="Times New Roman" w:hAnsi="Times New Roman"/>
          <w:sz w:val="22"/>
          <w:szCs w:val="22"/>
        </w:rPr>
        <w:t>60</w:t>
      </w:r>
      <w:r w:rsidRPr="00FD15C4">
        <w:rPr>
          <w:rFonts w:ascii="Times New Roman" w:hAnsi="Times New Roman"/>
          <w:sz w:val="22"/>
          <w:szCs w:val="22"/>
        </w:rPr>
        <w:t xml:space="preserve"> days</w:t>
      </w:r>
      <w:r w:rsidRPr="00473EF1">
        <w:rPr>
          <w:rFonts w:ascii="Times New Roman" w:hAnsi="Times New Roman"/>
          <w:sz w:val="22"/>
        </w:rPr>
        <w:t>,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4BF3BA6E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3571B" w:rsidRPr="00A218B4">
        <w:rPr>
          <w:rFonts w:ascii="Times New Roman" w:hAnsi="Times New Roman"/>
          <w:sz w:val="22"/>
          <w:szCs w:val="22"/>
        </w:rPr>
        <w:t>with</w:t>
      </w:r>
      <w:r w:rsidR="00B3571B">
        <w:rPr>
          <w:rFonts w:ascii="Times New Roman" w:hAnsi="Times New Roman"/>
          <w:sz w:val="22"/>
          <w:szCs w:val="22"/>
        </w:rPr>
        <w:t xml:space="preserve"> VAT included</w:t>
      </w:r>
      <w:r w:rsidR="00B3571B">
        <w:rPr>
          <w:rFonts w:ascii="Times New Roman" w:hAnsi="Times New Roman"/>
          <w:sz w:val="22"/>
          <w:szCs w:val="22"/>
        </w:rPr>
        <w:t>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Perfomance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AB433" w14:textId="77777777" w:rsidR="007475C6" w:rsidRDefault="007475C6">
      <w:r>
        <w:separator/>
      </w:r>
    </w:p>
    <w:p w14:paraId="09BFDEA0" w14:textId="77777777" w:rsidR="007475C6" w:rsidRDefault="007475C6"/>
  </w:endnote>
  <w:endnote w:type="continuationSeparator" w:id="0">
    <w:p w14:paraId="57FE0025" w14:textId="77777777" w:rsidR="007475C6" w:rsidRDefault="007475C6">
      <w:r>
        <w:continuationSeparator/>
      </w:r>
    </w:p>
    <w:p w14:paraId="46586D4C" w14:textId="77777777" w:rsidR="007475C6" w:rsidRDefault="0074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DA0D" w14:textId="77777777" w:rsidR="007475C6" w:rsidRDefault="007475C6">
      <w:r>
        <w:separator/>
      </w:r>
    </w:p>
  </w:footnote>
  <w:footnote w:type="continuationSeparator" w:id="0">
    <w:p w14:paraId="3D074FAE" w14:textId="77777777" w:rsidR="007475C6" w:rsidRDefault="007475C6">
      <w:r>
        <w:continuationSeparator/>
      </w:r>
    </w:p>
    <w:p w14:paraId="5C889243" w14:textId="77777777" w:rsidR="007475C6" w:rsidRDefault="007475C6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E468F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BC5"/>
    <w:rsid w:val="0033594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035D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17F0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475C6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022D"/>
    <w:rsid w:val="00A62073"/>
    <w:rsid w:val="00A628BF"/>
    <w:rsid w:val="00A63E3C"/>
    <w:rsid w:val="00A75650"/>
    <w:rsid w:val="00A80A7B"/>
    <w:rsid w:val="00A83508"/>
    <w:rsid w:val="00A85DC4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571B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38B5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Nikola Todorov</cp:lastModifiedBy>
  <cp:revision>4</cp:revision>
  <cp:lastPrinted>2012-10-22T09:58:00Z</cp:lastPrinted>
  <dcterms:created xsi:type="dcterms:W3CDTF">2025-03-26T19:57:00Z</dcterms:created>
  <dcterms:modified xsi:type="dcterms:W3CDTF">2025-03-30T09:49:00Z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